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C2" w:rsidRPr="001B3AFF" w:rsidRDefault="002672C2" w:rsidP="002672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pl-PL"/>
        </w:rPr>
        <w:t>Regulamin pracowni komputerowej</w:t>
      </w:r>
    </w:p>
    <w:p w:rsidR="002672C2" w:rsidRPr="001B3AFF" w:rsidRDefault="002672C2" w:rsidP="002672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wchodzą do pracowni tylko za zgodą nauczyciela i zajmują miejsca pracy.</w:t>
      </w:r>
    </w:p>
    <w:p w:rsidR="002672C2" w:rsidRPr="001B3AFF" w:rsidRDefault="002672C2" w:rsidP="002672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pracuje przy wyznaczonym stanowisku i nie zmienia go bez polecenia.</w:t>
      </w:r>
    </w:p>
    <w:p w:rsidR="002672C2" w:rsidRPr="001B3AFF" w:rsidRDefault="002672C2" w:rsidP="002672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braki, uszkodzenia, widoczne zmiany w strukturze danych (np. usunięcie folderu, zmiany ustawień ekranu itp.) lub brak porządku na stanowisku należy zgłaszać nauczycielowi na początku zajęć.</w:t>
      </w:r>
    </w:p>
    <w:p w:rsidR="002672C2" w:rsidRPr="001B3AFF" w:rsidRDefault="002672C2" w:rsidP="002672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uczniowie nie opuszczają swoich stanowisk bez zgody nauczyciela.</w:t>
      </w:r>
    </w:p>
    <w:p w:rsidR="002672C2" w:rsidRPr="001B3AFF" w:rsidRDefault="002672C2" w:rsidP="002672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należy bezwzględnie zachować ciszę.</w:t>
      </w:r>
    </w:p>
    <w:p w:rsidR="002672C2" w:rsidRPr="001B3AFF" w:rsidRDefault="002672C2" w:rsidP="002672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 z pracowni zobowiązani są do zachowania ładu i porządku na stanowiskach i w pracowni.</w:t>
      </w:r>
    </w:p>
    <w:p w:rsidR="002672C2" w:rsidRPr="001B3AFF" w:rsidRDefault="002672C2" w:rsidP="002672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„zawieszenia” lub nietypowej pracy komputera należy niezwłocznie powiadomić nauczyciela.</w:t>
      </w:r>
    </w:p>
    <w:p w:rsidR="002672C2" w:rsidRPr="001B3AFF" w:rsidRDefault="002672C2" w:rsidP="002672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zakończonych zajęciach uczniowie mają obowiązek: </w:t>
      </w:r>
      <w:bookmarkStart w:id="0" w:name="_GoBack"/>
      <w:bookmarkEnd w:id="0"/>
    </w:p>
    <w:p w:rsidR="002672C2" w:rsidRPr="001B3AFF" w:rsidRDefault="002672C2" w:rsidP="002672C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zakończyć działanie wszystkich programów,</w:t>
      </w:r>
    </w:p>
    <w:p w:rsidR="002672C2" w:rsidRPr="001B3AFF" w:rsidRDefault="002672C2" w:rsidP="002672C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wylogować się,</w:t>
      </w:r>
    </w:p>
    <w:p w:rsidR="002672C2" w:rsidRPr="001B3AFF" w:rsidRDefault="002672C2" w:rsidP="002672C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uporządkować swoje stanowisko.</w:t>
      </w:r>
    </w:p>
    <w:p w:rsidR="002672C2" w:rsidRPr="001B3AFF" w:rsidRDefault="002672C2" w:rsidP="002672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nauczyciel nie poleci inaczej, NIE należy wyłączać jednostki centralnej komputera ani monitora.</w:t>
      </w:r>
    </w:p>
    <w:p w:rsidR="002672C2" w:rsidRPr="001B3AFF" w:rsidRDefault="002672C2" w:rsidP="002672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Dyżurni lub wyznaczeni uczniowie wychodząc jako ostatni sprawdzają stan pracowni, a wszelkie nieprawidłowości zgłaszają nauczycielowi.</w:t>
      </w:r>
    </w:p>
    <w:p w:rsidR="002672C2" w:rsidRPr="001B3AFF" w:rsidRDefault="002672C2" w:rsidP="002672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pracowni komputerowej bezwzględnie zabrania się: </w:t>
      </w:r>
    </w:p>
    <w:p w:rsidR="002672C2" w:rsidRPr="001B3AFF" w:rsidRDefault="002672C2" w:rsidP="002672C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uruchamiania urządzeń bez zgody nauczyciela,</w:t>
      </w:r>
    </w:p>
    <w:p w:rsidR="002672C2" w:rsidRPr="001B3AFF" w:rsidRDefault="002672C2" w:rsidP="002672C2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przyłączania sprzętu i dotykania okablowania bez zgody nauczyciela, a w szczególności przełączania i odłączania słuchawek, klawiatur, myszy, monitorów, rozkręcania jednostek centralnych itp.,</w:t>
      </w:r>
    </w:p>
    <w:p w:rsidR="002672C2" w:rsidRPr="001B3AFF" w:rsidRDefault="002672C2" w:rsidP="002672C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samowolnych zmian w strukturze danych i na dyskach,</w:t>
      </w:r>
    </w:p>
    <w:p w:rsidR="002672C2" w:rsidRPr="001B3AFF" w:rsidRDefault="002672C2" w:rsidP="002672C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naruszania zasobów innych użytkowników pracowni,</w:t>
      </w:r>
    </w:p>
    <w:p w:rsidR="002672C2" w:rsidRPr="001B3AFF" w:rsidRDefault="002672C2" w:rsidP="002672C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przynoszenia i rozpowszechniania nielegalnego oprogramowania,</w:t>
      </w:r>
    </w:p>
    <w:p w:rsidR="002672C2" w:rsidRPr="001B3AFF" w:rsidRDefault="002672C2" w:rsidP="002672C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instalowania i usuwania oprogramowania bez zgody nauczyciela,</w:t>
      </w:r>
    </w:p>
    <w:p w:rsidR="002672C2" w:rsidRPr="001B3AFF" w:rsidRDefault="002672C2" w:rsidP="002672C2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własnych nośników danych (dyskietek, płyt CD/DVD, pendrive’ów itp.) bez uzgodnienia z prowadzącym zajęcia pod groźbą ich konfiskaty,</w:t>
      </w:r>
    </w:p>
    <w:p w:rsidR="002672C2" w:rsidRPr="001B3AFF" w:rsidRDefault="002672C2" w:rsidP="002672C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wydruków na urządzeniach drukujących bez zgody prowadzącego zajęcia,</w:t>
      </w:r>
    </w:p>
    <w:p w:rsidR="002672C2" w:rsidRPr="001B3AFF" w:rsidRDefault="002672C2" w:rsidP="002672C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usług Internetu do celów niezgodnych z tematem zajęć,</w:t>
      </w:r>
    </w:p>
    <w:p w:rsidR="002672C2" w:rsidRPr="001B3AFF" w:rsidRDefault="002672C2" w:rsidP="002672C2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spożywania posiłków i picia napojów.</w:t>
      </w:r>
    </w:p>
    <w:p w:rsidR="002672C2" w:rsidRPr="001B3AFF" w:rsidRDefault="002672C2" w:rsidP="002672C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wszelkie uszkodzenia wynikające z niewłaściwego użytkowania bądź łamania regulaminu pracowni </w:t>
      </w:r>
      <w:r w:rsidR="00D73ADB"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</w:t>
      </w: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ponoszą odpowiedzialność materialną.</w:t>
      </w:r>
    </w:p>
    <w:p w:rsidR="002672C2" w:rsidRPr="001B3AFF" w:rsidRDefault="002672C2" w:rsidP="002672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Uwaga!!!</w:t>
      </w:r>
    </w:p>
    <w:p w:rsidR="002672C2" w:rsidRPr="001B3AFF" w:rsidRDefault="002672C2" w:rsidP="002672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F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którzy mają zalecenia lekarza specjalisty do używania szkieł optycznych podczas pracy przy monitorach ekranowych powinni bezwzględnie ich używać.</w:t>
      </w:r>
    </w:p>
    <w:p w:rsidR="00EC3A9D" w:rsidRPr="001B3AFF" w:rsidRDefault="00EC3A9D">
      <w:pPr>
        <w:rPr>
          <w:rFonts w:ascii="Times New Roman" w:hAnsi="Times New Roman" w:cs="Times New Roman"/>
          <w:sz w:val="24"/>
          <w:szCs w:val="24"/>
        </w:rPr>
      </w:pPr>
    </w:p>
    <w:sectPr w:rsidR="00EC3A9D" w:rsidRPr="001B3AFF" w:rsidSect="00EC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6F0"/>
    <w:multiLevelType w:val="multilevel"/>
    <w:tmpl w:val="6E92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2C2"/>
    <w:rsid w:val="001B3AFF"/>
    <w:rsid w:val="00205322"/>
    <w:rsid w:val="002672C2"/>
    <w:rsid w:val="005D05FC"/>
    <w:rsid w:val="00626B5E"/>
    <w:rsid w:val="00D73ADB"/>
    <w:rsid w:val="00E30DD5"/>
    <w:rsid w:val="00E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B3649-8728-4ADC-A495-66CA119A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72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Jasia</dc:creator>
  <cp:lastModifiedBy>Joanna Mieszkowska</cp:lastModifiedBy>
  <cp:revision>3</cp:revision>
  <dcterms:created xsi:type="dcterms:W3CDTF">2017-11-24T09:25:00Z</dcterms:created>
  <dcterms:modified xsi:type="dcterms:W3CDTF">2017-11-27T00:40:00Z</dcterms:modified>
</cp:coreProperties>
</file>